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D8" w:rsidRDefault="000618D8" w:rsidP="008B5E0A">
      <w:pPr>
        <w:jc w:val="center"/>
        <w:rPr>
          <w:b/>
        </w:rPr>
      </w:pPr>
      <w:r>
        <w:rPr>
          <w:b/>
        </w:rPr>
        <w:t xml:space="preserve">              </w:t>
      </w:r>
      <w:r w:rsidR="00F94AFC">
        <w:rPr>
          <w:b/>
        </w:rPr>
        <w:t xml:space="preserve">                                       </w:t>
      </w:r>
      <w:r>
        <w:rPr>
          <w:b/>
        </w:rPr>
        <w:t xml:space="preserve">   </w:t>
      </w:r>
    </w:p>
    <w:p w:rsidR="00EF1A23" w:rsidRDefault="00E47017" w:rsidP="008B5E0A">
      <w:pPr>
        <w:jc w:val="center"/>
        <w:rPr>
          <w:b/>
        </w:rPr>
      </w:pPr>
      <w:r>
        <w:rPr>
          <w:b/>
        </w:rPr>
        <w:t xml:space="preserve">Ogłoszenie </w:t>
      </w:r>
      <w:r w:rsidR="00F73C3B" w:rsidRPr="00F73C3B">
        <w:rPr>
          <w:b/>
        </w:rPr>
        <w:t xml:space="preserve">o naborze na </w:t>
      </w:r>
      <w:r>
        <w:rPr>
          <w:b/>
        </w:rPr>
        <w:t xml:space="preserve">wolne </w:t>
      </w:r>
      <w:r w:rsidR="00F73C3B" w:rsidRPr="00F73C3B">
        <w:rPr>
          <w:b/>
        </w:rPr>
        <w:t>stanowisko urz</w:t>
      </w:r>
      <w:r w:rsidR="00F73C3B">
        <w:rPr>
          <w:b/>
        </w:rPr>
        <w:t>ę</w:t>
      </w:r>
      <w:r w:rsidR="00F73C3B" w:rsidRPr="00F73C3B">
        <w:rPr>
          <w:b/>
        </w:rPr>
        <w:t>dnicze</w:t>
      </w:r>
    </w:p>
    <w:p w:rsidR="008B5E0A" w:rsidRDefault="008B5E0A" w:rsidP="008B5E0A">
      <w:pPr>
        <w:jc w:val="center"/>
      </w:pPr>
      <w:r>
        <w:t xml:space="preserve">  Burmistrz Miasta i Gminy Daleszyce ogłasza nabór na samodzielne stanowisko</w:t>
      </w:r>
      <w:r w:rsidRPr="008B5E0A">
        <w:t xml:space="preserve">: </w:t>
      </w:r>
    </w:p>
    <w:p w:rsidR="008B5E0A" w:rsidRPr="008B5E0A" w:rsidRDefault="00835F45" w:rsidP="008B5E0A">
      <w:pPr>
        <w:jc w:val="center"/>
        <w:rPr>
          <w:b/>
        </w:rPr>
      </w:pPr>
      <w:r>
        <w:rPr>
          <w:b/>
        </w:rPr>
        <w:t xml:space="preserve">Kierownik </w:t>
      </w:r>
      <w:r w:rsidR="00C827F5">
        <w:rPr>
          <w:b/>
        </w:rPr>
        <w:t xml:space="preserve">Wydziału </w:t>
      </w:r>
      <w:r w:rsidR="00502645">
        <w:rPr>
          <w:b/>
        </w:rPr>
        <w:t xml:space="preserve">Inwestycji </w:t>
      </w:r>
      <w:r w:rsidR="00C827F5">
        <w:rPr>
          <w:b/>
        </w:rPr>
        <w:t xml:space="preserve"> </w:t>
      </w:r>
    </w:p>
    <w:p w:rsidR="008B5E0A" w:rsidRDefault="008B5E0A">
      <w:pPr>
        <w:rPr>
          <w:b/>
        </w:rPr>
      </w:pPr>
      <w:r>
        <w:rPr>
          <w:b/>
        </w:rPr>
        <w:t>1. Wymiar czasu: pełny etat</w:t>
      </w:r>
    </w:p>
    <w:p w:rsidR="00FF1CD4" w:rsidRDefault="002A04C2">
      <w:pPr>
        <w:rPr>
          <w:b/>
        </w:rPr>
      </w:pPr>
      <w:r w:rsidRPr="002A04C2">
        <w:rPr>
          <w:b/>
        </w:rPr>
        <w:t xml:space="preserve">2. </w:t>
      </w:r>
      <w:r w:rsidR="00FF1CD4" w:rsidRPr="002A04C2">
        <w:rPr>
          <w:b/>
        </w:rPr>
        <w:t>Wymagania w stosunku do kandydata:</w:t>
      </w:r>
    </w:p>
    <w:p w:rsidR="006254EC" w:rsidRPr="002A04C2" w:rsidRDefault="006254EC">
      <w:pPr>
        <w:rPr>
          <w:b/>
        </w:rPr>
      </w:pPr>
      <w:r>
        <w:rPr>
          <w:b/>
        </w:rPr>
        <w:t>1) Wymagania niezbędne:</w:t>
      </w:r>
    </w:p>
    <w:p w:rsidR="00FF1CD4" w:rsidRDefault="00FF1CD4" w:rsidP="00FC0714">
      <w:pPr>
        <w:spacing w:after="0" w:line="240" w:lineRule="auto"/>
        <w:jc w:val="both"/>
      </w:pPr>
      <w:r>
        <w:t>- obywatelstwo polskie</w:t>
      </w:r>
    </w:p>
    <w:p w:rsidR="00ED075D" w:rsidRDefault="00ED075D" w:rsidP="00FC0714">
      <w:pPr>
        <w:spacing w:after="0" w:line="240" w:lineRule="auto"/>
        <w:jc w:val="both"/>
      </w:pPr>
      <w:r>
        <w:t>- pełna zdolność do czynności prawnych oraz korzystanie z pełni praw publicznych</w:t>
      </w:r>
    </w:p>
    <w:p w:rsidR="00FF1CD4" w:rsidRPr="00F22D93" w:rsidRDefault="00FC0714" w:rsidP="00FC0714">
      <w:pPr>
        <w:spacing w:after="0" w:line="240" w:lineRule="auto"/>
        <w:jc w:val="both"/>
      </w:pPr>
      <w:r>
        <w:t xml:space="preserve">- wykształcenie wyższe, </w:t>
      </w:r>
      <w:r w:rsidR="00DB5131">
        <w:t xml:space="preserve">preferowane </w:t>
      </w:r>
      <w:r w:rsidR="00777A67">
        <w:t>zarządzanie/</w:t>
      </w:r>
      <w:r w:rsidR="00DB5131" w:rsidRPr="00F22D93">
        <w:t>ekonomi</w:t>
      </w:r>
      <w:r w:rsidR="00777A67">
        <w:t>a</w:t>
      </w:r>
      <w:r w:rsidR="00DB5131" w:rsidRPr="00F22D93">
        <w:t>.</w:t>
      </w:r>
    </w:p>
    <w:p w:rsidR="00835F45" w:rsidRDefault="00835F45" w:rsidP="00FC0714">
      <w:pPr>
        <w:spacing w:after="0" w:line="240" w:lineRule="auto"/>
        <w:jc w:val="both"/>
      </w:pPr>
      <w:r>
        <w:t xml:space="preserve">- </w:t>
      </w:r>
      <w:r w:rsidR="0046460D">
        <w:t xml:space="preserve">minimum </w:t>
      </w:r>
      <w:r w:rsidR="00C827F5">
        <w:t>7 letni staż pracy, w tym co najmniej 5</w:t>
      </w:r>
      <w:r w:rsidR="00FC0714">
        <w:t xml:space="preserve"> lat </w:t>
      </w:r>
      <w:r w:rsidR="00C827F5">
        <w:t xml:space="preserve">na stanowiskach kierowniczych </w:t>
      </w:r>
      <w:r w:rsidR="00226608">
        <w:br/>
      </w:r>
      <w:r w:rsidR="00A87DF8">
        <w:t>w administracji samorządowej</w:t>
      </w:r>
      <w:r w:rsidR="009F729C">
        <w:t xml:space="preserve"> </w:t>
      </w:r>
    </w:p>
    <w:p w:rsidR="00835F45" w:rsidRDefault="002A04C2" w:rsidP="00FC0714">
      <w:pPr>
        <w:spacing w:after="0" w:line="240" w:lineRule="auto"/>
        <w:jc w:val="both"/>
      </w:pPr>
      <w:r>
        <w:t xml:space="preserve">- </w:t>
      </w:r>
      <w:r w:rsidR="00835F45">
        <w:t>brak skazania za umyślne przestępstwo ścigane z oskarżenia publicznego lub umyślne przestępstwo skarbowe</w:t>
      </w:r>
    </w:p>
    <w:p w:rsidR="00835F45" w:rsidRDefault="00835F45" w:rsidP="00FC0714">
      <w:pPr>
        <w:spacing w:after="0" w:line="240" w:lineRule="auto"/>
        <w:jc w:val="both"/>
      </w:pPr>
      <w:r>
        <w:t>- nieposzlakowana opinia</w:t>
      </w:r>
    </w:p>
    <w:p w:rsidR="00511727" w:rsidRDefault="00511727" w:rsidP="00FC0714">
      <w:pPr>
        <w:spacing w:after="0" w:line="240" w:lineRule="auto"/>
        <w:jc w:val="both"/>
      </w:pPr>
      <w:r>
        <w:t>- znajomość przepisów prawnych regulujących ustrój i kompetencje samorządu gminnego</w:t>
      </w:r>
    </w:p>
    <w:p w:rsidR="006254EC" w:rsidRPr="00F73C3B" w:rsidRDefault="00FC0714" w:rsidP="00FC0714">
      <w:pPr>
        <w:spacing w:after="0" w:line="240" w:lineRule="auto"/>
        <w:jc w:val="both"/>
      </w:pPr>
      <w:r>
        <w:t>-</w:t>
      </w:r>
      <w:r w:rsidR="006254EC" w:rsidRPr="00F73C3B">
        <w:t xml:space="preserve"> </w:t>
      </w:r>
      <w:r w:rsidR="000A4027">
        <w:t xml:space="preserve">dobry </w:t>
      </w:r>
      <w:r w:rsidR="006254EC" w:rsidRPr="00F73C3B">
        <w:t>stan zdrowia pozwalający na zatrudnienie na w/w stanowisku</w:t>
      </w:r>
    </w:p>
    <w:p w:rsidR="004C6989" w:rsidRDefault="004C6989" w:rsidP="004C6989">
      <w:pPr>
        <w:spacing w:after="0" w:line="240" w:lineRule="auto"/>
        <w:rPr>
          <w:b/>
        </w:rPr>
      </w:pPr>
    </w:p>
    <w:p w:rsidR="002A04C2" w:rsidRDefault="005768EC" w:rsidP="004C6989">
      <w:pPr>
        <w:spacing w:after="0" w:line="240" w:lineRule="auto"/>
        <w:rPr>
          <w:b/>
        </w:rPr>
      </w:pPr>
      <w:r w:rsidRPr="005768EC">
        <w:rPr>
          <w:b/>
        </w:rPr>
        <w:t>2)</w:t>
      </w:r>
      <w:r w:rsidR="002A04C2" w:rsidRPr="005768EC">
        <w:rPr>
          <w:b/>
        </w:rPr>
        <w:t xml:space="preserve"> Wymagania dodatkowe</w:t>
      </w:r>
      <w:r w:rsidR="00972C6A">
        <w:rPr>
          <w:b/>
        </w:rPr>
        <w:t>:</w:t>
      </w:r>
    </w:p>
    <w:p w:rsidR="00ED075D" w:rsidRDefault="00ED075D" w:rsidP="004C6989">
      <w:pPr>
        <w:spacing w:after="0" w:line="240" w:lineRule="auto"/>
        <w:rPr>
          <w:b/>
        </w:rPr>
      </w:pPr>
    </w:p>
    <w:p w:rsidR="00B04B93" w:rsidRDefault="008B5E0A" w:rsidP="00DB5B8E">
      <w:pPr>
        <w:spacing w:after="0" w:line="240" w:lineRule="auto"/>
        <w:jc w:val="both"/>
      </w:pPr>
      <w:r>
        <w:t xml:space="preserve">- </w:t>
      </w:r>
      <w:r w:rsidR="000A4027">
        <w:t xml:space="preserve">znajomość przepisów </w:t>
      </w:r>
      <w:r w:rsidR="00226608">
        <w:t xml:space="preserve">prawnych </w:t>
      </w:r>
      <w:r w:rsidR="000A4027">
        <w:t xml:space="preserve">z zakresu </w:t>
      </w:r>
      <w:r w:rsidR="00226608">
        <w:t xml:space="preserve">działalności jednostki samorządu terytorialnego </w:t>
      </w:r>
      <w:r w:rsidR="00226608">
        <w:br/>
        <w:t>w odniesieniu do: gospodarki komunalnej, gospodarki gruntami, ochrony środowiska, transportu, budownictwa i zagospodarowania przestrzennego</w:t>
      </w:r>
      <w:r w:rsidR="004E3404">
        <w:t>, kodeks</w:t>
      </w:r>
      <w:r w:rsidR="00226608">
        <w:t>u</w:t>
      </w:r>
      <w:r w:rsidR="004E3404">
        <w:t xml:space="preserve"> postępowania administracyjnego, </w:t>
      </w:r>
      <w:r w:rsidR="00226608">
        <w:t>ustawy Prawo zamówień publicznych</w:t>
      </w:r>
      <w:r w:rsidR="00DB5B8E">
        <w:t xml:space="preserve">  </w:t>
      </w:r>
      <w:r w:rsidR="000A4027">
        <w:t xml:space="preserve"> </w:t>
      </w:r>
    </w:p>
    <w:p w:rsidR="00FC0714" w:rsidRDefault="00176AB9" w:rsidP="00633BF8">
      <w:pPr>
        <w:spacing w:after="0" w:line="240" w:lineRule="auto"/>
        <w:jc w:val="both"/>
      </w:pPr>
      <w:r>
        <w:t>-</w:t>
      </w:r>
      <w:r w:rsidR="009F729C">
        <w:t xml:space="preserve"> umiejętność sprawnej </w:t>
      </w:r>
      <w:r w:rsidR="00511727">
        <w:t>organizacji pracy</w:t>
      </w:r>
      <w:r w:rsidR="00DC254F">
        <w:t>,</w:t>
      </w:r>
      <w:r w:rsidR="00511727">
        <w:t xml:space="preserve"> doświadczenie w zakresie </w:t>
      </w:r>
      <w:r w:rsidR="00DB5B8E">
        <w:t>kierowania</w:t>
      </w:r>
      <w:r w:rsidR="00DC254F">
        <w:t xml:space="preserve"> i nadzorowania</w:t>
      </w:r>
      <w:r w:rsidR="00DB5B8E">
        <w:t xml:space="preserve"> </w:t>
      </w:r>
      <w:r w:rsidR="00DC254F">
        <w:t xml:space="preserve">pracy </w:t>
      </w:r>
      <w:r w:rsidR="00DB5B8E">
        <w:t>zespoł</w:t>
      </w:r>
      <w:r w:rsidR="00DC254F">
        <w:t>u</w:t>
      </w:r>
      <w:r w:rsidR="00633BF8">
        <w:t xml:space="preserve"> </w:t>
      </w:r>
      <w:r w:rsidR="00DB5B8E">
        <w:t>pracowników</w:t>
      </w:r>
    </w:p>
    <w:p w:rsidR="00C827F5" w:rsidRDefault="00633BF8" w:rsidP="00633BF8">
      <w:pPr>
        <w:spacing w:after="0" w:line="240" w:lineRule="auto"/>
        <w:jc w:val="both"/>
      </w:pPr>
      <w:r>
        <w:t>- umiejętność radzenia sobie ze stresem w sytuacjach konfliktowych</w:t>
      </w:r>
    </w:p>
    <w:p w:rsidR="009F729C" w:rsidRDefault="009F729C" w:rsidP="004C6989">
      <w:pPr>
        <w:spacing w:after="0" w:line="240" w:lineRule="auto"/>
      </w:pPr>
      <w:r>
        <w:t>- komunikatywność</w:t>
      </w:r>
    </w:p>
    <w:p w:rsidR="00511727" w:rsidRDefault="00FC0714" w:rsidP="004C6989">
      <w:pPr>
        <w:spacing w:after="0" w:line="240" w:lineRule="auto"/>
      </w:pPr>
      <w:r>
        <w:t>- umiejętność</w:t>
      </w:r>
      <w:r w:rsidR="00DB5B8E">
        <w:t xml:space="preserve"> przygotowywania prognoz, analiz i sprawozdań</w:t>
      </w:r>
      <w:r w:rsidR="00176AB9">
        <w:t xml:space="preserve"> </w:t>
      </w:r>
    </w:p>
    <w:p w:rsidR="00176AB9" w:rsidRDefault="00511727" w:rsidP="004C6989">
      <w:pPr>
        <w:spacing w:after="0" w:line="240" w:lineRule="auto"/>
      </w:pPr>
      <w:r>
        <w:t xml:space="preserve">- </w:t>
      </w:r>
      <w:r w:rsidR="00176AB9">
        <w:t>zaangaż</w:t>
      </w:r>
      <w:r w:rsidR="00FC0714">
        <w:t>owanie, inicjatywa, kreatywność</w:t>
      </w:r>
    </w:p>
    <w:p w:rsidR="00176AB9" w:rsidRDefault="00176AB9" w:rsidP="004C6989">
      <w:pPr>
        <w:spacing w:after="0" w:line="240" w:lineRule="auto"/>
      </w:pPr>
      <w:r>
        <w:t>- dobra znajomość obsługi komputera</w:t>
      </w:r>
    </w:p>
    <w:p w:rsidR="005311CC" w:rsidRDefault="005311CC" w:rsidP="004C6989">
      <w:pPr>
        <w:spacing w:after="0" w:line="240" w:lineRule="auto"/>
      </w:pPr>
      <w:r>
        <w:t xml:space="preserve">- </w:t>
      </w:r>
      <w:r w:rsidR="008D196D">
        <w:t>prawo jazdy kat. B</w:t>
      </w:r>
      <w:r>
        <w:t xml:space="preserve"> </w:t>
      </w:r>
    </w:p>
    <w:p w:rsidR="007970DC" w:rsidRDefault="007970DC" w:rsidP="004C6989">
      <w:pPr>
        <w:spacing w:after="0" w:line="240" w:lineRule="auto"/>
      </w:pPr>
    </w:p>
    <w:p w:rsidR="002A04C2" w:rsidRDefault="005768EC" w:rsidP="004C6989">
      <w:pPr>
        <w:spacing w:after="0" w:line="240" w:lineRule="auto"/>
        <w:rPr>
          <w:b/>
        </w:rPr>
      </w:pPr>
      <w:r w:rsidRPr="005768EC">
        <w:rPr>
          <w:b/>
        </w:rPr>
        <w:t>3</w:t>
      </w:r>
      <w:r w:rsidR="002A04C2" w:rsidRPr="005768EC">
        <w:rPr>
          <w:b/>
        </w:rPr>
        <w:t>. Zakres wykonywanych zadań na stanowisku</w:t>
      </w:r>
      <w:r w:rsidR="00ED075D">
        <w:rPr>
          <w:b/>
        </w:rPr>
        <w:t>:</w:t>
      </w:r>
    </w:p>
    <w:p w:rsidR="00ED075D" w:rsidRPr="005768EC" w:rsidRDefault="00ED075D" w:rsidP="004C6989">
      <w:pPr>
        <w:spacing w:after="0" w:line="240" w:lineRule="auto"/>
        <w:rPr>
          <w:b/>
        </w:rPr>
      </w:pPr>
    </w:p>
    <w:p w:rsidR="00DB5B8E" w:rsidRDefault="00DE2D49" w:rsidP="00511727">
      <w:pPr>
        <w:spacing w:after="0" w:line="240" w:lineRule="auto"/>
        <w:jc w:val="both"/>
      </w:pPr>
      <w:r>
        <w:t xml:space="preserve">- </w:t>
      </w:r>
      <w:r w:rsidR="00DB5B8E">
        <w:t xml:space="preserve">kierowanie pracą </w:t>
      </w:r>
      <w:r w:rsidR="00DC254F">
        <w:t>Wydziału</w:t>
      </w:r>
      <w:r w:rsidR="005760FC">
        <w:t xml:space="preserve"> - </w:t>
      </w:r>
      <w:r w:rsidR="00DB5B8E">
        <w:t>komórki organizacyjnej Urzędu</w:t>
      </w:r>
    </w:p>
    <w:p w:rsidR="00DB5B8E" w:rsidRDefault="00DB5B8E" w:rsidP="00511727">
      <w:pPr>
        <w:spacing w:after="0" w:line="240" w:lineRule="auto"/>
        <w:jc w:val="both"/>
      </w:pPr>
      <w:r>
        <w:t xml:space="preserve">- nadzorowanie </w:t>
      </w:r>
      <w:r w:rsidR="00DC254F">
        <w:t xml:space="preserve">pracy </w:t>
      </w:r>
      <w:r w:rsidR="00226608">
        <w:t>Wydziału</w:t>
      </w:r>
      <w:r w:rsidR="00DC254F">
        <w:t xml:space="preserve"> i </w:t>
      </w:r>
      <w:r>
        <w:t>podległych pracowników</w:t>
      </w:r>
    </w:p>
    <w:p w:rsidR="00DB5B8E" w:rsidRDefault="00DB5B8E" w:rsidP="00511727">
      <w:pPr>
        <w:spacing w:after="0" w:line="240" w:lineRule="auto"/>
        <w:jc w:val="both"/>
      </w:pPr>
      <w:r>
        <w:t xml:space="preserve">- </w:t>
      </w:r>
      <w:r w:rsidR="005760FC">
        <w:t>podejmowanie działań usprawniających pracę, korygujących i napra</w:t>
      </w:r>
      <w:r w:rsidR="00226608">
        <w:t>wczych dotyczących działalności Wydziału</w:t>
      </w:r>
    </w:p>
    <w:p w:rsidR="00226608" w:rsidRDefault="005659B5" w:rsidP="00511727">
      <w:pPr>
        <w:spacing w:after="0" w:line="240" w:lineRule="auto"/>
        <w:jc w:val="both"/>
      </w:pPr>
      <w:r>
        <w:t>- przygotowywanie,</w:t>
      </w:r>
      <w:r w:rsidR="00226608">
        <w:t xml:space="preserve"> wdrażanie</w:t>
      </w:r>
      <w:r>
        <w:t xml:space="preserve"> i realizacja</w:t>
      </w:r>
      <w:r w:rsidR="00226608">
        <w:t xml:space="preserve"> regulacji wewnętrznych</w:t>
      </w:r>
      <w:r>
        <w:t xml:space="preserve"> </w:t>
      </w:r>
      <w:r w:rsidR="003B1E07">
        <w:t xml:space="preserve">związanych z działalnością </w:t>
      </w:r>
      <w:r w:rsidR="00502645">
        <w:br/>
      </w:r>
      <w:r w:rsidR="003B1E07">
        <w:t>i funkcjonowaniem Wydziału i Urzędu</w:t>
      </w:r>
    </w:p>
    <w:p w:rsidR="005760FC" w:rsidRDefault="005760FC" w:rsidP="00511727">
      <w:pPr>
        <w:spacing w:after="0" w:line="240" w:lineRule="auto"/>
        <w:jc w:val="both"/>
      </w:pPr>
      <w:r>
        <w:t xml:space="preserve">- </w:t>
      </w:r>
      <w:r w:rsidR="00877B72">
        <w:t>wydawanie decyzji administracyjnych</w:t>
      </w:r>
    </w:p>
    <w:p w:rsidR="003B1E07" w:rsidRDefault="003B1E07" w:rsidP="00511727">
      <w:pPr>
        <w:spacing w:after="0" w:line="240" w:lineRule="auto"/>
        <w:jc w:val="both"/>
      </w:pPr>
    </w:p>
    <w:p w:rsidR="003B1E07" w:rsidRDefault="003B1E07" w:rsidP="00511727">
      <w:pPr>
        <w:spacing w:after="0" w:line="240" w:lineRule="auto"/>
        <w:jc w:val="both"/>
        <w:rPr>
          <w:b/>
        </w:rPr>
      </w:pPr>
      <w:r w:rsidRPr="003B1E07">
        <w:rPr>
          <w:b/>
        </w:rPr>
        <w:t>4. Warunki pracy na oferowanym stanowisku:</w:t>
      </w:r>
    </w:p>
    <w:p w:rsidR="0021060C" w:rsidRDefault="0021060C" w:rsidP="00511727">
      <w:pPr>
        <w:spacing w:after="0" w:line="240" w:lineRule="auto"/>
        <w:jc w:val="both"/>
      </w:pPr>
      <w:r w:rsidRPr="0021060C">
        <w:t xml:space="preserve">- liczba </w:t>
      </w:r>
      <w:r>
        <w:t xml:space="preserve">lub wymiar </w:t>
      </w:r>
      <w:r w:rsidRPr="0021060C">
        <w:t>etat</w:t>
      </w:r>
      <w:r>
        <w:t>u</w:t>
      </w:r>
      <w:r w:rsidRPr="0021060C">
        <w:t xml:space="preserve"> </w:t>
      </w:r>
      <w:r>
        <w:t>–</w:t>
      </w:r>
      <w:r w:rsidRPr="0021060C">
        <w:t xml:space="preserve"> 1</w:t>
      </w:r>
    </w:p>
    <w:p w:rsidR="0021060C" w:rsidRPr="0021060C" w:rsidRDefault="0021060C" w:rsidP="00511727">
      <w:pPr>
        <w:spacing w:after="0" w:line="240" w:lineRule="auto"/>
        <w:jc w:val="both"/>
      </w:pPr>
      <w:r>
        <w:t>- praca w zespole, powtarzające się sytuacje stresowe, działanie pod presją czasu, konieczność podejmowania decyzji</w:t>
      </w:r>
    </w:p>
    <w:p w:rsidR="003B1E07" w:rsidRPr="003B1E07" w:rsidRDefault="003B1E07" w:rsidP="00511727">
      <w:pPr>
        <w:spacing w:after="0" w:line="240" w:lineRule="auto"/>
        <w:jc w:val="both"/>
      </w:pPr>
      <w:r w:rsidRPr="003B1E07">
        <w:lastRenderedPageBreak/>
        <w:t>- praca biurowa przy komputerze</w:t>
      </w:r>
    </w:p>
    <w:p w:rsidR="003B1E07" w:rsidRPr="003B1E07" w:rsidRDefault="003B1E07" w:rsidP="00511727">
      <w:pPr>
        <w:spacing w:after="0" w:line="240" w:lineRule="auto"/>
        <w:jc w:val="both"/>
      </w:pPr>
      <w:r w:rsidRPr="003B1E07">
        <w:t>- praca w terenie</w:t>
      </w:r>
    </w:p>
    <w:p w:rsidR="00DC254F" w:rsidRDefault="00DC254F" w:rsidP="004C6989">
      <w:pPr>
        <w:spacing w:after="0" w:line="240" w:lineRule="auto"/>
        <w:jc w:val="both"/>
        <w:rPr>
          <w:b/>
        </w:rPr>
      </w:pPr>
    </w:p>
    <w:p w:rsidR="004C6989" w:rsidRDefault="003B1E07" w:rsidP="004C6989">
      <w:pPr>
        <w:spacing w:after="0" w:line="240" w:lineRule="auto"/>
        <w:jc w:val="both"/>
        <w:rPr>
          <w:b/>
        </w:rPr>
      </w:pPr>
      <w:r>
        <w:rPr>
          <w:b/>
        </w:rPr>
        <w:t>5</w:t>
      </w:r>
      <w:r w:rsidR="004C6989" w:rsidRPr="004C6989">
        <w:rPr>
          <w:b/>
        </w:rPr>
        <w:t>. Wymagane dokumenty:</w:t>
      </w:r>
    </w:p>
    <w:p w:rsidR="00ED075D" w:rsidRPr="004C6989" w:rsidRDefault="00ED075D" w:rsidP="004C6989">
      <w:pPr>
        <w:spacing w:after="0" w:line="240" w:lineRule="auto"/>
        <w:jc w:val="both"/>
        <w:rPr>
          <w:b/>
        </w:rPr>
      </w:pPr>
    </w:p>
    <w:p w:rsidR="00945F1B" w:rsidRDefault="004C6989" w:rsidP="004C6989">
      <w:pPr>
        <w:spacing w:after="0" w:line="240" w:lineRule="auto"/>
        <w:jc w:val="both"/>
      </w:pPr>
      <w:r>
        <w:t>- list motywacyjny</w:t>
      </w:r>
      <w:r w:rsidR="00486B5E">
        <w:t xml:space="preserve"> i </w:t>
      </w:r>
      <w:r>
        <w:t>CV</w:t>
      </w:r>
      <w:r w:rsidR="00EF1A23">
        <w:t xml:space="preserve"> </w:t>
      </w:r>
      <w:r w:rsidR="00486B5E">
        <w:t>- opatrzone klauzulą: „Wyrażam zgodę na przetwarzanie moich danych osobowych zawartych w ofercie pracy dla potrzeb rekrutacji - zgodnie z ustawą z dnia 29 sierpnia 1997 roku o ochronie danych osobowych (</w:t>
      </w:r>
      <w:r w:rsidR="00312AE3">
        <w:t>j.t.</w:t>
      </w:r>
      <w:r w:rsidR="00486B5E">
        <w:t xml:space="preserve"> Dz. U. z 201</w:t>
      </w:r>
      <w:r w:rsidR="0081609C">
        <w:t>9</w:t>
      </w:r>
      <w:r w:rsidR="00486B5E">
        <w:t xml:space="preserve"> r.</w:t>
      </w:r>
      <w:r w:rsidR="0081609C">
        <w:t>,</w:t>
      </w:r>
      <w:r w:rsidR="00486B5E">
        <w:t xml:space="preserve"> poz. </w:t>
      </w:r>
      <w:r w:rsidR="003B1E07">
        <w:t>1</w:t>
      </w:r>
      <w:r w:rsidR="0081609C">
        <w:t>781</w:t>
      </w:r>
      <w:r w:rsidR="00486B5E">
        <w:t>) oraz ustawą z dnia 21 listopada 2008 r. o pracownikach samorządowych (j.t. Dz. U. z 201</w:t>
      </w:r>
      <w:r w:rsidR="00582229">
        <w:t>9</w:t>
      </w:r>
      <w:r w:rsidR="00486B5E">
        <w:t xml:space="preserve"> r.</w:t>
      </w:r>
      <w:r w:rsidR="00582229">
        <w:t>,</w:t>
      </w:r>
      <w:r w:rsidR="00486B5E">
        <w:t xml:space="preserve"> poz. </w:t>
      </w:r>
      <w:r w:rsidR="003B1E07">
        <w:t>12</w:t>
      </w:r>
      <w:r w:rsidR="00582229">
        <w:t>82</w:t>
      </w:r>
      <w:r w:rsidR="00486B5E" w:rsidRPr="00945F1B">
        <w:t>)</w:t>
      </w:r>
      <w:r w:rsidR="004D2E8E">
        <w:t>”</w:t>
      </w:r>
      <w:r w:rsidR="00312AE3" w:rsidRPr="00945F1B">
        <w:t>, z własnoręcznym podpisem</w:t>
      </w:r>
    </w:p>
    <w:p w:rsidR="004C6989" w:rsidRPr="00945F1B" w:rsidRDefault="00945F1B" w:rsidP="004C6989">
      <w:pPr>
        <w:spacing w:after="0" w:line="240" w:lineRule="auto"/>
        <w:jc w:val="both"/>
      </w:pPr>
      <w:r>
        <w:t>- kwestionariusz osobowy wraz ze zdjęciem</w:t>
      </w:r>
      <w:r w:rsidR="00486B5E" w:rsidRPr="00945F1B">
        <w:t xml:space="preserve">  </w:t>
      </w:r>
    </w:p>
    <w:p w:rsidR="004C6989" w:rsidRDefault="004C6989" w:rsidP="004C6989">
      <w:pPr>
        <w:spacing w:after="0" w:line="240" w:lineRule="auto"/>
        <w:jc w:val="both"/>
      </w:pPr>
      <w:r>
        <w:t xml:space="preserve">- kserokopie </w:t>
      </w:r>
      <w:r w:rsidR="000618D8">
        <w:t>dokumentów z zakresu doświadczenia zawodowego</w:t>
      </w:r>
    </w:p>
    <w:p w:rsidR="004C6989" w:rsidRDefault="004C6989" w:rsidP="004C6989">
      <w:pPr>
        <w:spacing w:after="0" w:line="240" w:lineRule="auto"/>
        <w:jc w:val="both"/>
      </w:pPr>
      <w:r>
        <w:t>- kopie dokumentów potwierdzających wykształcenie</w:t>
      </w:r>
    </w:p>
    <w:p w:rsidR="004C6989" w:rsidRDefault="004C6989" w:rsidP="004C6989">
      <w:pPr>
        <w:spacing w:after="0" w:line="240" w:lineRule="auto"/>
        <w:jc w:val="both"/>
      </w:pPr>
      <w:r>
        <w:t>- kserokopia dowodu osobistego</w:t>
      </w:r>
    </w:p>
    <w:p w:rsidR="00633BF8" w:rsidRPr="0021060C" w:rsidRDefault="00633BF8" w:rsidP="004C6989">
      <w:pPr>
        <w:spacing w:after="0" w:line="240" w:lineRule="auto"/>
        <w:jc w:val="both"/>
        <w:rPr>
          <w:rFonts w:cs="Arial"/>
          <w:color w:val="646464"/>
        </w:rPr>
      </w:pPr>
      <w:r>
        <w:t>- kserokopie świadectw pracy z dotychczasowych miejsc pracy</w:t>
      </w:r>
      <w:r w:rsidR="0021060C">
        <w:t xml:space="preserve"> a w przypadku trwającego zatrudnienia zaświadczenie o zatrudnieniu zawierające okres zatrudnienia</w:t>
      </w:r>
    </w:p>
    <w:p w:rsidR="004C6989" w:rsidRDefault="004C6989" w:rsidP="004C6989">
      <w:pPr>
        <w:spacing w:after="0" w:line="240" w:lineRule="auto"/>
        <w:jc w:val="both"/>
      </w:pPr>
      <w:r>
        <w:t>- inne dokumenty potwierdzające</w:t>
      </w:r>
      <w:r w:rsidR="006C1080">
        <w:t xml:space="preserve"> posiadane</w:t>
      </w:r>
      <w:r>
        <w:t xml:space="preserve"> kwalifikacje i umiejętności</w:t>
      </w:r>
    </w:p>
    <w:p w:rsidR="004C6989" w:rsidRDefault="004C6989" w:rsidP="004C6989">
      <w:pPr>
        <w:spacing w:after="0" w:line="240" w:lineRule="auto"/>
        <w:jc w:val="both"/>
      </w:pPr>
      <w:r>
        <w:t>-</w:t>
      </w:r>
      <w:r w:rsidR="006C1080">
        <w:t xml:space="preserve"> </w:t>
      </w:r>
      <w:r>
        <w:t>oświadczenie kandydata o korzystaniu z pełni praw publicznych oraz nie skazaniu prawomocnym wyrokiem sądu za umyślne przestępstwo ścigane z oskarżenia publicznego lub umyślne przestępstwo skarbowe</w:t>
      </w:r>
    </w:p>
    <w:p w:rsidR="004C6989" w:rsidRPr="00F73C3B" w:rsidRDefault="004C6989" w:rsidP="004C6989">
      <w:pPr>
        <w:spacing w:after="0" w:line="240" w:lineRule="auto"/>
        <w:jc w:val="both"/>
      </w:pPr>
      <w:r w:rsidRPr="00F73C3B">
        <w:t xml:space="preserve">- oświadczenie o stanie zdrowia </w:t>
      </w:r>
      <w:r w:rsidR="00972C6A" w:rsidRPr="00F73C3B">
        <w:t>pozwalającym na wykonywanie pracy na w/w stanowisku</w:t>
      </w:r>
      <w:r w:rsidR="00633BF8">
        <w:t>.</w:t>
      </w:r>
    </w:p>
    <w:p w:rsidR="005760FC" w:rsidRDefault="005760FC" w:rsidP="004C6989">
      <w:pPr>
        <w:spacing w:after="0" w:line="240" w:lineRule="auto"/>
        <w:jc w:val="both"/>
      </w:pPr>
    </w:p>
    <w:p w:rsidR="00EF1A23" w:rsidRPr="007E1982" w:rsidRDefault="00EF1A23" w:rsidP="004C6989">
      <w:pPr>
        <w:spacing w:after="0" w:line="240" w:lineRule="auto"/>
        <w:jc w:val="both"/>
        <w:rPr>
          <w:b/>
        </w:rPr>
      </w:pPr>
      <w:r w:rsidRPr="007E1982">
        <w:rPr>
          <w:b/>
        </w:rPr>
        <w:t>Uwaga: kopie dokumentów należy potwierdzić za zgodność z oryginałem przez kandydata.</w:t>
      </w:r>
    </w:p>
    <w:p w:rsidR="00972C6A" w:rsidRDefault="00972C6A" w:rsidP="004C6989">
      <w:pPr>
        <w:spacing w:after="0" w:line="240" w:lineRule="auto"/>
        <w:jc w:val="both"/>
      </w:pPr>
    </w:p>
    <w:p w:rsidR="00972C6A" w:rsidRDefault="007E1982" w:rsidP="005760FC">
      <w:pPr>
        <w:tabs>
          <w:tab w:val="left" w:pos="0"/>
        </w:tabs>
        <w:jc w:val="both"/>
      </w:pPr>
      <w:r w:rsidRPr="007E1982">
        <w:rPr>
          <w:b/>
        </w:rPr>
        <w:t>6.</w:t>
      </w:r>
      <w:r>
        <w:t xml:space="preserve"> </w:t>
      </w:r>
      <w:r w:rsidR="00972C6A">
        <w:t xml:space="preserve">Wymagane dokumenty aplikacyjne należy składać osobiście lub przesłać pocztą </w:t>
      </w:r>
      <w:r w:rsidR="00561F75">
        <w:t xml:space="preserve">(decyduje data wpływu do </w:t>
      </w:r>
      <w:proofErr w:type="spellStart"/>
      <w:r w:rsidR="00561F75">
        <w:t>UMiG</w:t>
      </w:r>
      <w:proofErr w:type="spellEnd"/>
      <w:r w:rsidR="00561F75">
        <w:t xml:space="preserve">) </w:t>
      </w:r>
      <w:r w:rsidR="00972C6A">
        <w:t xml:space="preserve">w terminie do dnia </w:t>
      </w:r>
      <w:r w:rsidR="00502645" w:rsidRPr="00502645">
        <w:rPr>
          <w:b/>
        </w:rPr>
        <w:t>5</w:t>
      </w:r>
      <w:r w:rsidR="00F26ECE" w:rsidRPr="00F26ECE">
        <w:rPr>
          <w:b/>
        </w:rPr>
        <w:t xml:space="preserve"> listopada</w:t>
      </w:r>
      <w:r w:rsidR="00972C6A" w:rsidRPr="00561F75">
        <w:rPr>
          <w:b/>
        </w:rPr>
        <w:t xml:space="preserve"> 201</w:t>
      </w:r>
      <w:r w:rsidR="003B1E07" w:rsidRPr="00561F75">
        <w:rPr>
          <w:b/>
        </w:rPr>
        <w:t>9</w:t>
      </w:r>
      <w:r w:rsidR="00972C6A" w:rsidRPr="00561F75">
        <w:rPr>
          <w:b/>
        </w:rPr>
        <w:t xml:space="preserve"> r</w:t>
      </w:r>
      <w:r w:rsidR="00633BF8" w:rsidRPr="00561F75">
        <w:rPr>
          <w:b/>
        </w:rPr>
        <w:t>.</w:t>
      </w:r>
      <w:r w:rsidR="00972C6A" w:rsidRPr="00561F75">
        <w:rPr>
          <w:b/>
        </w:rPr>
        <w:t xml:space="preserve">, do godz. </w:t>
      </w:r>
      <w:r w:rsidR="00561F75">
        <w:rPr>
          <w:b/>
        </w:rPr>
        <w:t>15</w:t>
      </w:r>
      <w:r w:rsidR="00561F75" w:rsidRPr="00561F75">
        <w:rPr>
          <w:b/>
        </w:rPr>
        <w:t>:00</w:t>
      </w:r>
      <w:r w:rsidR="00972C6A">
        <w:t>, w zamknięt</w:t>
      </w:r>
      <w:r w:rsidR="000618D8">
        <w:t>ej</w:t>
      </w:r>
      <w:r w:rsidR="00972C6A">
        <w:t xml:space="preserve"> koper</w:t>
      </w:r>
      <w:r w:rsidR="000618D8">
        <w:t>cie</w:t>
      </w:r>
      <w:r w:rsidR="00972C6A">
        <w:t xml:space="preserve"> </w:t>
      </w:r>
      <w:r w:rsidR="00F018F4">
        <w:br/>
      </w:r>
      <w:r w:rsidR="00972C6A">
        <w:t xml:space="preserve">z dopiskiem: dotyczy stanowiska </w:t>
      </w:r>
      <w:r w:rsidR="005760FC" w:rsidRPr="00F22D93">
        <w:t xml:space="preserve">kierownika </w:t>
      </w:r>
      <w:r w:rsidR="003B1E07">
        <w:t xml:space="preserve">Wydziału </w:t>
      </w:r>
      <w:r w:rsidR="00502645">
        <w:t>Inwestycji</w:t>
      </w:r>
      <w:r w:rsidR="00EF1A23">
        <w:t>,</w:t>
      </w:r>
      <w:r w:rsidR="00972C6A">
        <w:t xml:space="preserve"> na adres:</w:t>
      </w:r>
    </w:p>
    <w:p w:rsidR="00972C6A" w:rsidRPr="00F73C3B" w:rsidRDefault="00972C6A" w:rsidP="004C6989">
      <w:pPr>
        <w:spacing w:after="0" w:line="240" w:lineRule="auto"/>
        <w:jc w:val="both"/>
        <w:rPr>
          <w:b/>
        </w:rPr>
      </w:pPr>
      <w:r w:rsidRPr="00F73C3B">
        <w:rPr>
          <w:b/>
        </w:rPr>
        <w:t>Urząd Miasta i Gminy w Daleszycach</w:t>
      </w:r>
    </w:p>
    <w:p w:rsidR="00972C6A" w:rsidRPr="00F73C3B" w:rsidRDefault="00972C6A" w:rsidP="004C6989">
      <w:pPr>
        <w:spacing w:after="0" w:line="240" w:lineRule="auto"/>
        <w:jc w:val="both"/>
        <w:rPr>
          <w:b/>
        </w:rPr>
      </w:pPr>
      <w:r w:rsidRPr="00F73C3B">
        <w:rPr>
          <w:b/>
        </w:rPr>
        <w:t>Plac Staszica 9</w:t>
      </w:r>
    </w:p>
    <w:p w:rsidR="00972C6A" w:rsidRPr="00F73C3B" w:rsidRDefault="00972C6A" w:rsidP="004C6989">
      <w:pPr>
        <w:spacing w:after="0" w:line="240" w:lineRule="auto"/>
        <w:jc w:val="both"/>
        <w:rPr>
          <w:b/>
        </w:rPr>
      </w:pPr>
      <w:r w:rsidRPr="00F73C3B">
        <w:rPr>
          <w:b/>
        </w:rPr>
        <w:t>26-021 Daleszyce</w:t>
      </w:r>
    </w:p>
    <w:p w:rsidR="00972C6A" w:rsidRDefault="00972C6A" w:rsidP="004C6989">
      <w:pPr>
        <w:spacing w:after="0" w:line="240" w:lineRule="auto"/>
        <w:jc w:val="both"/>
      </w:pPr>
    </w:p>
    <w:p w:rsidR="00972C6A" w:rsidRDefault="007E1982" w:rsidP="004C6989">
      <w:pPr>
        <w:spacing w:after="0" w:line="240" w:lineRule="auto"/>
        <w:jc w:val="both"/>
        <w:rPr>
          <w:b/>
        </w:rPr>
      </w:pPr>
      <w:r>
        <w:rPr>
          <w:b/>
        </w:rPr>
        <w:t>7</w:t>
      </w:r>
      <w:r w:rsidR="00972C6A" w:rsidRPr="00972C6A">
        <w:rPr>
          <w:b/>
        </w:rPr>
        <w:t>. Dodatkowe informacje:</w:t>
      </w:r>
    </w:p>
    <w:p w:rsidR="00486B5E" w:rsidRPr="00972C6A" w:rsidRDefault="00312AE3" w:rsidP="004C6989">
      <w:pPr>
        <w:spacing w:after="0" w:line="240" w:lineRule="auto"/>
        <w:jc w:val="both"/>
        <w:rPr>
          <w:b/>
        </w:rPr>
      </w:pPr>
      <w:r>
        <w:t xml:space="preserve">- informacja o wskaźniku zatrudnienia osób niepełnosprawnych w rozumieniu przepisów </w:t>
      </w:r>
      <w:r w:rsidR="00633BF8">
        <w:t xml:space="preserve">                        </w:t>
      </w:r>
      <w:r>
        <w:t>o rehabilitacji zawodowej i społecznej oraz o zatrudnieniu niepełnospraw</w:t>
      </w:r>
      <w:r w:rsidR="00633BF8">
        <w:t>nych -  wskaźnik niższy niż 6%</w:t>
      </w:r>
      <w:r>
        <w:rPr>
          <w:b/>
        </w:rPr>
        <w:t xml:space="preserve"> </w:t>
      </w:r>
    </w:p>
    <w:p w:rsidR="00972C6A" w:rsidRDefault="00972C6A" w:rsidP="00B04B93">
      <w:pPr>
        <w:spacing w:after="0" w:line="240" w:lineRule="auto"/>
      </w:pPr>
      <w:r>
        <w:t xml:space="preserve">- </w:t>
      </w:r>
      <w:r w:rsidR="00312AE3">
        <w:t>k</w:t>
      </w:r>
      <w:r>
        <w:t xml:space="preserve">ontakt w sprawie naboru na stanowisko: </w:t>
      </w:r>
      <w:r w:rsidR="00EF1A23">
        <w:t>osobiście</w:t>
      </w:r>
      <w:r w:rsidR="00F22D93">
        <w:t xml:space="preserve"> </w:t>
      </w:r>
      <w:r w:rsidR="003B1E07">
        <w:t xml:space="preserve">- </w:t>
      </w:r>
      <w:r w:rsidR="00F22D93">
        <w:t>kadry U</w:t>
      </w:r>
      <w:r w:rsidR="00312AE3">
        <w:t>rzędu</w:t>
      </w:r>
      <w:r w:rsidR="00EF1A23">
        <w:t xml:space="preserve"> lub </w:t>
      </w:r>
      <w:r>
        <w:t>tel.</w:t>
      </w:r>
      <w:r w:rsidR="004D2E8E">
        <w:t xml:space="preserve"> </w:t>
      </w:r>
      <w:r>
        <w:t xml:space="preserve">41 317-16-93 </w:t>
      </w:r>
    </w:p>
    <w:p w:rsidR="00B04B93" w:rsidRDefault="00B04B93" w:rsidP="00B04B93">
      <w:pPr>
        <w:spacing w:after="0" w:line="240" w:lineRule="auto"/>
      </w:pPr>
      <w:r>
        <w:t>- aplikacje, które wpłyną do Urzędu Miasta i Gminy po wskazanym terminie nie będą rozpatrywane</w:t>
      </w:r>
    </w:p>
    <w:p w:rsidR="00B04B93" w:rsidRDefault="00633BF8" w:rsidP="004C6989">
      <w:pPr>
        <w:spacing w:after="0" w:line="240" w:lineRule="auto"/>
        <w:jc w:val="both"/>
      </w:pPr>
      <w:r>
        <w:t>- oferty kandydatów,</w:t>
      </w:r>
      <w:r w:rsidR="003B1E07">
        <w:t xml:space="preserve"> którzy nie zostaną zatrudnieni</w:t>
      </w:r>
      <w:r>
        <w:t xml:space="preserve"> zostaną zniszczone komisyjnie</w:t>
      </w:r>
    </w:p>
    <w:p w:rsidR="00633BF8" w:rsidRDefault="00633BF8" w:rsidP="004C6989">
      <w:pPr>
        <w:spacing w:after="0" w:line="240" w:lineRule="auto"/>
        <w:jc w:val="both"/>
      </w:pPr>
      <w:r>
        <w:t>- Burmistrz Miasta i Gminy Daleszyce zastrzega sobie prawo odstąpienia od rozstrzygnięcia konkursu bez podania przyczyn.</w:t>
      </w:r>
    </w:p>
    <w:p w:rsidR="003B1E07" w:rsidRPr="00B43A93" w:rsidRDefault="003B1E07" w:rsidP="003B1E07">
      <w:pPr>
        <w:spacing w:line="276" w:lineRule="auto"/>
        <w:jc w:val="both"/>
      </w:pPr>
      <w:r w:rsidRPr="00B43A93">
        <w:t xml:space="preserve">- </w:t>
      </w:r>
      <w:r>
        <w:t>l</w:t>
      </w:r>
      <w:r w:rsidRPr="00B43A93">
        <w:t xml:space="preserve">ista kandydatów, którzy spełnili wymagania formalne zostanie </w:t>
      </w:r>
      <w:r>
        <w:t xml:space="preserve">zamieszczona </w:t>
      </w:r>
      <w:r w:rsidRPr="00B43A93">
        <w:t xml:space="preserve">na tablicy ogłoszeń </w:t>
      </w:r>
      <w:r>
        <w:br/>
      </w:r>
      <w:r w:rsidRPr="00B43A93">
        <w:t>w Urzędzie Miasta i Gminy oraz Biuletynie Informacji Publicznej Urzędu (bip.daleszyce.pl).</w:t>
      </w:r>
      <w:r w:rsidRPr="00B43A93">
        <w:tab/>
      </w:r>
    </w:p>
    <w:p w:rsidR="00633BF8" w:rsidRDefault="00633BF8" w:rsidP="004C6989">
      <w:pPr>
        <w:spacing w:after="0" w:line="240" w:lineRule="auto"/>
        <w:jc w:val="both"/>
      </w:pPr>
    </w:p>
    <w:p w:rsidR="00B04B93" w:rsidRPr="00561F75" w:rsidRDefault="00B04B93" w:rsidP="004C6989">
      <w:pPr>
        <w:spacing w:after="0" w:line="240" w:lineRule="auto"/>
        <w:jc w:val="both"/>
        <w:rPr>
          <w:b/>
        </w:rPr>
      </w:pPr>
      <w:r>
        <w:t xml:space="preserve">Rozmowa kwalifikacyjna </w:t>
      </w:r>
      <w:r w:rsidR="00EF1A23">
        <w:t xml:space="preserve">z kandydatami </w:t>
      </w:r>
      <w:r>
        <w:t xml:space="preserve">odbędzie się </w:t>
      </w:r>
      <w:r w:rsidR="006C5966">
        <w:t xml:space="preserve">w Urzędzie Miasta i Gminy w Daleszycach </w:t>
      </w:r>
      <w:r w:rsidR="004D2E8E">
        <w:t>(</w:t>
      </w:r>
      <w:r w:rsidR="002E3582">
        <w:t>sala konferencyjna</w:t>
      </w:r>
      <w:r w:rsidR="004D2E8E">
        <w:t xml:space="preserve">) </w:t>
      </w:r>
      <w:r w:rsidRPr="00561F75">
        <w:rPr>
          <w:b/>
        </w:rPr>
        <w:t xml:space="preserve">w dniu </w:t>
      </w:r>
      <w:r w:rsidR="00502645">
        <w:rPr>
          <w:b/>
        </w:rPr>
        <w:t>7</w:t>
      </w:r>
      <w:bookmarkStart w:id="0" w:name="_GoBack"/>
      <w:bookmarkEnd w:id="0"/>
      <w:r w:rsidR="00561F75" w:rsidRPr="00561F75">
        <w:rPr>
          <w:b/>
        </w:rPr>
        <w:t xml:space="preserve"> </w:t>
      </w:r>
      <w:r w:rsidR="003B1E07" w:rsidRPr="00561F75">
        <w:rPr>
          <w:b/>
        </w:rPr>
        <w:t>listopada</w:t>
      </w:r>
      <w:r w:rsidR="004E3404" w:rsidRPr="00561F75">
        <w:rPr>
          <w:b/>
        </w:rPr>
        <w:t xml:space="preserve"> </w:t>
      </w:r>
      <w:r w:rsidR="000618D8" w:rsidRPr="00561F75">
        <w:rPr>
          <w:b/>
        </w:rPr>
        <w:t>201</w:t>
      </w:r>
      <w:r w:rsidR="003B1E07" w:rsidRPr="00561F75">
        <w:rPr>
          <w:b/>
        </w:rPr>
        <w:t>9</w:t>
      </w:r>
      <w:r w:rsidR="000618D8" w:rsidRPr="00561F75">
        <w:rPr>
          <w:b/>
        </w:rPr>
        <w:t xml:space="preserve"> r</w:t>
      </w:r>
      <w:r w:rsidR="00633BF8" w:rsidRPr="00561F75">
        <w:rPr>
          <w:b/>
        </w:rPr>
        <w:t>.</w:t>
      </w:r>
      <w:r w:rsidR="000618D8" w:rsidRPr="00561F75">
        <w:rPr>
          <w:b/>
        </w:rPr>
        <w:t xml:space="preserve"> </w:t>
      </w:r>
      <w:r w:rsidR="006C5966" w:rsidRPr="00561F75">
        <w:rPr>
          <w:b/>
        </w:rPr>
        <w:t xml:space="preserve">od </w:t>
      </w:r>
      <w:r w:rsidR="000618D8" w:rsidRPr="00561F75">
        <w:rPr>
          <w:b/>
        </w:rPr>
        <w:t>godz. 1</w:t>
      </w:r>
      <w:r w:rsidR="005760FC" w:rsidRPr="00561F75">
        <w:rPr>
          <w:b/>
        </w:rPr>
        <w:t>0</w:t>
      </w:r>
      <w:r w:rsidR="007D565F" w:rsidRPr="00561F75">
        <w:rPr>
          <w:b/>
        </w:rPr>
        <w:t>:</w:t>
      </w:r>
      <w:r w:rsidR="000618D8" w:rsidRPr="00561F75">
        <w:rPr>
          <w:b/>
        </w:rPr>
        <w:t>00</w:t>
      </w:r>
      <w:r w:rsidR="00312AE3" w:rsidRPr="00561F75">
        <w:rPr>
          <w:b/>
        </w:rPr>
        <w:t>.</w:t>
      </w:r>
    </w:p>
    <w:p w:rsidR="00F94AFC" w:rsidRPr="00561F75" w:rsidRDefault="00F94AFC" w:rsidP="004C6989">
      <w:pPr>
        <w:spacing w:after="0" w:line="240" w:lineRule="auto"/>
        <w:jc w:val="both"/>
        <w:rPr>
          <w:b/>
        </w:rPr>
      </w:pPr>
    </w:p>
    <w:p w:rsidR="00B04B93" w:rsidRDefault="00B04B93" w:rsidP="004C6989">
      <w:pPr>
        <w:spacing w:after="0" w:line="240" w:lineRule="auto"/>
        <w:jc w:val="both"/>
      </w:pPr>
    </w:p>
    <w:p w:rsidR="00B04B93" w:rsidRDefault="00B04B93" w:rsidP="00B04B93">
      <w:pPr>
        <w:spacing w:after="0" w:line="240" w:lineRule="auto"/>
        <w:jc w:val="right"/>
      </w:pPr>
      <w:r>
        <w:t>Burmistrz Miasta i Gminy Daleszyce</w:t>
      </w:r>
    </w:p>
    <w:p w:rsidR="00B04B93" w:rsidRDefault="000943B6" w:rsidP="000943B6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</w:t>
      </w:r>
      <w:r w:rsidR="00B04B93">
        <w:t xml:space="preserve">/-/Dariusz Meresiński </w:t>
      </w:r>
    </w:p>
    <w:p w:rsidR="0021060C" w:rsidRDefault="0021060C" w:rsidP="0021060C">
      <w:pPr>
        <w:spacing w:after="0" w:line="240" w:lineRule="auto"/>
      </w:pPr>
    </w:p>
    <w:p w:rsidR="0021060C" w:rsidRDefault="0021060C" w:rsidP="0021060C">
      <w:pPr>
        <w:spacing w:after="0" w:line="240" w:lineRule="auto"/>
      </w:pPr>
    </w:p>
    <w:p w:rsidR="0021060C" w:rsidRPr="009904AA" w:rsidRDefault="0021060C" w:rsidP="0021060C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 w:rsidRPr="009904AA">
        <w:rPr>
          <w:rFonts w:ascii="Tahoma" w:hAnsi="Tahoma" w:cs="Tahoma"/>
          <w:color w:val="000000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RODO) (Dz. Ur</w:t>
      </w:r>
      <w:r>
        <w:rPr>
          <w:rFonts w:ascii="Tahoma" w:hAnsi="Tahoma" w:cs="Tahoma"/>
          <w:color w:val="000000"/>
          <w:sz w:val="18"/>
          <w:szCs w:val="18"/>
        </w:rPr>
        <w:t>z. UE L119/1) informujemy, że:</w:t>
      </w:r>
      <w:r>
        <w:rPr>
          <w:rFonts w:ascii="Tahoma" w:hAnsi="Tahoma" w:cs="Tahoma"/>
          <w:color w:val="000000"/>
          <w:sz w:val="18"/>
          <w:szCs w:val="18"/>
        </w:rPr>
        <w:br/>
      </w:r>
      <w:r w:rsidRPr="009904AA">
        <w:rPr>
          <w:rFonts w:ascii="Tahoma" w:hAnsi="Tahoma" w:cs="Tahoma"/>
          <w:color w:val="000000"/>
          <w:sz w:val="18"/>
          <w:szCs w:val="18"/>
        </w:rPr>
        <w:t xml:space="preserve">Administratorem danych osobowych jest Urząd Miasta i Gminy w Daleszycach z siedzibą w Daleszycach, Plac Staszica 9, 26-021 Daleszycach, kontakt e-mail pod adresem: </w:t>
      </w:r>
      <w:hyperlink r:id="rId8" w:history="1">
        <w:r w:rsidRPr="009904AA">
          <w:rPr>
            <w:rFonts w:ascii="Tahoma" w:hAnsi="Tahoma" w:cs="Tahoma"/>
            <w:color w:val="0000FF"/>
            <w:sz w:val="18"/>
            <w:szCs w:val="18"/>
            <w:u w:val="single"/>
          </w:rPr>
          <w:t>gmina@daleszyce.pl</w:t>
        </w:r>
      </w:hyperlink>
    </w:p>
    <w:p w:rsidR="0021060C" w:rsidRDefault="0021060C" w:rsidP="0021060C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D</w:t>
      </w:r>
      <w:r w:rsidRPr="009904AA">
        <w:rPr>
          <w:rFonts w:ascii="Tahoma" w:hAnsi="Tahoma" w:cs="Tahoma"/>
          <w:color w:val="000000"/>
          <w:sz w:val="18"/>
          <w:szCs w:val="18"/>
        </w:rPr>
        <w:t xml:space="preserve">ane </w:t>
      </w:r>
      <w:r>
        <w:rPr>
          <w:rFonts w:ascii="Tahoma" w:hAnsi="Tahoma" w:cs="Tahoma"/>
          <w:color w:val="000000"/>
          <w:sz w:val="18"/>
          <w:szCs w:val="18"/>
        </w:rPr>
        <w:t>osobowe przetwarzane będą w celu przeprowadzenia rekrutacji na wolne stanowisko urzędnicze.</w:t>
      </w:r>
    </w:p>
    <w:p w:rsidR="0021060C" w:rsidRPr="00492728" w:rsidRDefault="0021060C" w:rsidP="0021060C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Osobom uczestniczącym w rekrutacji p</w:t>
      </w:r>
      <w:r w:rsidRPr="009904AA">
        <w:rPr>
          <w:rFonts w:ascii="Tahoma" w:hAnsi="Tahoma" w:cs="Tahoma"/>
          <w:color w:val="000000"/>
          <w:sz w:val="18"/>
          <w:szCs w:val="18"/>
        </w:rPr>
        <w:t>rzysługuje prawo żądania od administratora dostę</w:t>
      </w:r>
      <w:r>
        <w:rPr>
          <w:rFonts w:ascii="Tahoma" w:hAnsi="Tahoma" w:cs="Tahoma"/>
          <w:color w:val="000000"/>
          <w:sz w:val="18"/>
          <w:szCs w:val="18"/>
        </w:rPr>
        <w:t>pu do ich danych osobowych dotyczących</w:t>
      </w:r>
      <w:r w:rsidRPr="009904AA">
        <w:rPr>
          <w:rFonts w:ascii="Tahoma" w:hAnsi="Tahoma" w:cs="Tahoma"/>
          <w:color w:val="000000"/>
          <w:sz w:val="18"/>
          <w:szCs w:val="18"/>
        </w:rPr>
        <w:t xml:space="preserve"> sprostowania, usunięcia, ograniczenia przetwarzania oraz przenoszenia danych.</w:t>
      </w:r>
      <w:r w:rsidRPr="009904AA">
        <w:rPr>
          <w:rFonts w:ascii="Tahoma" w:hAnsi="Tahoma" w:cs="Tahoma"/>
          <w:color w:val="000000"/>
          <w:sz w:val="18"/>
          <w:szCs w:val="18"/>
        </w:rPr>
        <w:br/>
        <w:t xml:space="preserve">Przysługuje </w:t>
      </w:r>
      <w:r>
        <w:rPr>
          <w:rFonts w:ascii="Tahoma" w:hAnsi="Tahoma" w:cs="Tahoma"/>
          <w:color w:val="000000"/>
          <w:sz w:val="18"/>
          <w:szCs w:val="18"/>
        </w:rPr>
        <w:t xml:space="preserve">tym osobom również prawo </w:t>
      </w:r>
      <w:r w:rsidRPr="009904AA">
        <w:rPr>
          <w:rFonts w:ascii="Tahoma" w:hAnsi="Tahoma" w:cs="Tahoma"/>
          <w:color w:val="000000"/>
          <w:sz w:val="18"/>
          <w:szCs w:val="18"/>
        </w:rPr>
        <w:t>do co</w:t>
      </w:r>
      <w:r>
        <w:rPr>
          <w:rFonts w:ascii="Tahoma" w:hAnsi="Tahoma" w:cs="Tahoma"/>
          <w:color w:val="000000"/>
          <w:sz w:val="18"/>
          <w:szCs w:val="18"/>
        </w:rPr>
        <w:t>fnięcia zgody na przetwarzanie danych w każdym czasie.</w:t>
      </w:r>
      <w:r>
        <w:rPr>
          <w:rFonts w:ascii="Tahoma" w:hAnsi="Tahoma" w:cs="Tahoma"/>
          <w:color w:val="000000"/>
          <w:sz w:val="18"/>
          <w:szCs w:val="18"/>
        </w:rPr>
        <w:br/>
      </w:r>
      <w:r w:rsidRPr="009904AA">
        <w:rPr>
          <w:rFonts w:ascii="Tahoma" w:hAnsi="Tahoma" w:cs="Tahoma"/>
          <w:color w:val="000000"/>
          <w:sz w:val="18"/>
          <w:szCs w:val="18"/>
        </w:rPr>
        <w:t>Na działania Admi</w:t>
      </w:r>
      <w:r>
        <w:rPr>
          <w:rFonts w:ascii="Tahoma" w:hAnsi="Tahoma" w:cs="Tahoma"/>
          <w:color w:val="000000"/>
          <w:sz w:val="18"/>
          <w:szCs w:val="18"/>
        </w:rPr>
        <w:t>nistratora przysługuje ww. osobom</w:t>
      </w:r>
      <w:r w:rsidRPr="009904AA">
        <w:rPr>
          <w:rFonts w:ascii="Tahoma" w:hAnsi="Tahoma" w:cs="Tahoma"/>
          <w:color w:val="000000"/>
          <w:sz w:val="18"/>
          <w:szCs w:val="18"/>
        </w:rPr>
        <w:t xml:space="preserve"> skarga do Prezesa Urzędu Ochrony Danych Osobowych, ul. Stawki 2, 00-193 Warszawa.</w:t>
      </w:r>
    </w:p>
    <w:p w:rsidR="0021060C" w:rsidRDefault="0021060C" w:rsidP="0021060C">
      <w:pPr>
        <w:spacing w:after="0" w:line="240" w:lineRule="auto"/>
      </w:pPr>
    </w:p>
    <w:sectPr w:rsidR="002106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99" w:rsidRDefault="00EA1A99" w:rsidP="00ED075D">
      <w:pPr>
        <w:spacing w:after="0" w:line="240" w:lineRule="auto"/>
      </w:pPr>
      <w:r>
        <w:separator/>
      </w:r>
    </w:p>
  </w:endnote>
  <w:endnote w:type="continuationSeparator" w:id="0">
    <w:p w:rsidR="00EA1A99" w:rsidRDefault="00EA1A99" w:rsidP="00ED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2095898"/>
      <w:docPartObj>
        <w:docPartGallery w:val="Page Numbers (Bottom of Page)"/>
        <w:docPartUnique/>
      </w:docPartObj>
    </w:sdtPr>
    <w:sdtEndPr/>
    <w:sdtContent>
      <w:p w:rsidR="00ED075D" w:rsidRDefault="00ED07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645">
          <w:rPr>
            <w:noProof/>
          </w:rPr>
          <w:t>1</w:t>
        </w:r>
        <w:r>
          <w:fldChar w:fldCharType="end"/>
        </w:r>
      </w:p>
    </w:sdtContent>
  </w:sdt>
  <w:p w:rsidR="00ED075D" w:rsidRDefault="00ED07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99" w:rsidRDefault="00EA1A99" w:rsidP="00ED075D">
      <w:pPr>
        <w:spacing w:after="0" w:line="240" w:lineRule="auto"/>
      </w:pPr>
      <w:r>
        <w:separator/>
      </w:r>
    </w:p>
  </w:footnote>
  <w:footnote w:type="continuationSeparator" w:id="0">
    <w:p w:rsidR="00EA1A99" w:rsidRDefault="00EA1A99" w:rsidP="00ED0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D36D6"/>
    <w:multiLevelType w:val="hybridMultilevel"/>
    <w:tmpl w:val="CDBAE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D4"/>
    <w:rsid w:val="000216AD"/>
    <w:rsid w:val="00037235"/>
    <w:rsid w:val="000618D8"/>
    <w:rsid w:val="000943B6"/>
    <w:rsid w:val="000A4027"/>
    <w:rsid w:val="000B68C9"/>
    <w:rsid w:val="00157303"/>
    <w:rsid w:val="00176AB9"/>
    <w:rsid w:val="00184ECE"/>
    <w:rsid w:val="001A186F"/>
    <w:rsid w:val="001A681C"/>
    <w:rsid w:val="001C3C5B"/>
    <w:rsid w:val="0021060C"/>
    <w:rsid w:val="00226608"/>
    <w:rsid w:val="002A04C2"/>
    <w:rsid w:val="002E17CA"/>
    <w:rsid w:val="002E3582"/>
    <w:rsid w:val="00300756"/>
    <w:rsid w:val="00310094"/>
    <w:rsid w:val="00312AE3"/>
    <w:rsid w:val="003650BF"/>
    <w:rsid w:val="00367CAB"/>
    <w:rsid w:val="003B131E"/>
    <w:rsid w:val="003B1E07"/>
    <w:rsid w:val="003C04DF"/>
    <w:rsid w:val="003E735A"/>
    <w:rsid w:val="004314EE"/>
    <w:rsid w:val="00433D98"/>
    <w:rsid w:val="0046460D"/>
    <w:rsid w:val="00486B5E"/>
    <w:rsid w:val="004A6D0A"/>
    <w:rsid w:val="004C6989"/>
    <w:rsid w:val="004D2E8E"/>
    <w:rsid w:val="004E3404"/>
    <w:rsid w:val="004E344B"/>
    <w:rsid w:val="00502645"/>
    <w:rsid w:val="00511727"/>
    <w:rsid w:val="005118F4"/>
    <w:rsid w:val="005311CC"/>
    <w:rsid w:val="0054296D"/>
    <w:rsid w:val="00561F75"/>
    <w:rsid w:val="005659B5"/>
    <w:rsid w:val="00574D41"/>
    <w:rsid w:val="005760FC"/>
    <w:rsid w:val="005768EC"/>
    <w:rsid w:val="005801AC"/>
    <w:rsid w:val="00581086"/>
    <w:rsid w:val="00582229"/>
    <w:rsid w:val="005852DC"/>
    <w:rsid w:val="005956C0"/>
    <w:rsid w:val="005A3CEE"/>
    <w:rsid w:val="00603F8C"/>
    <w:rsid w:val="00611E32"/>
    <w:rsid w:val="006231F2"/>
    <w:rsid w:val="006254EC"/>
    <w:rsid w:val="00633BF8"/>
    <w:rsid w:val="00635EEB"/>
    <w:rsid w:val="0064077A"/>
    <w:rsid w:val="00644546"/>
    <w:rsid w:val="006C1080"/>
    <w:rsid w:val="006C5966"/>
    <w:rsid w:val="00745F06"/>
    <w:rsid w:val="00753A1E"/>
    <w:rsid w:val="007703DD"/>
    <w:rsid w:val="00777A67"/>
    <w:rsid w:val="00792EC1"/>
    <w:rsid w:val="007970DC"/>
    <w:rsid w:val="007B197B"/>
    <w:rsid w:val="007D1A52"/>
    <w:rsid w:val="007D565F"/>
    <w:rsid w:val="007E02A5"/>
    <w:rsid w:val="007E1982"/>
    <w:rsid w:val="007E6A48"/>
    <w:rsid w:val="008032D3"/>
    <w:rsid w:val="00815D3F"/>
    <w:rsid w:val="0081609C"/>
    <w:rsid w:val="008335D5"/>
    <w:rsid w:val="00835F45"/>
    <w:rsid w:val="00837680"/>
    <w:rsid w:val="00860B04"/>
    <w:rsid w:val="00877B72"/>
    <w:rsid w:val="008B5E0A"/>
    <w:rsid w:val="008D196D"/>
    <w:rsid w:val="008E6627"/>
    <w:rsid w:val="00912D9C"/>
    <w:rsid w:val="00945F1B"/>
    <w:rsid w:val="009556F7"/>
    <w:rsid w:val="00972C6A"/>
    <w:rsid w:val="009A7CA5"/>
    <w:rsid w:val="009B5EC5"/>
    <w:rsid w:val="009F729C"/>
    <w:rsid w:val="00A23CB7"/>
    <w:rsid w:val="00A87DF8"/>
    <w:rsid w:val="00AE0245"/>
    <w:rsid w:val="00AE5985"/>
    <w:rsid w:val="00B04B93"/>
    <w:rsid w:val="00B64398"/>
    <w:rsid w:val="00B72416"/>
    <w:rsid w:val="00B76D7A"/>
    <w:rsid w:val="00B873DA"/>
    <w:rsid w:val="00BA1C19"/>
    <w:rsid w:val="00BB492B"/>
    <w:rsid w:val="00BE48F5"/>
    <w:rsid w:val="00BF70F2"/>
    <w:rsid w:val="00C827F5"/>
    <w:rsid w:val="00CA42F6"/>
    <w:rsid w:val="00CA599D"/>
    <w:rsid w:val="00CC2317"/>
    <w:rsid w:val="00CD4203"/>
    <w:rsid w:val="00CE3F32"/>
    <w:rsid w:val="00CE5CA8"/>
    <w:rsid w:val="00CF07F7"/>
    <w:rsid w:val="00D10835"/>
    <w:rsid w:val="00D10F16"/>
    <w:rsid w:val="00D1545E"/>
    <w:rsid w:val="00D204EE"/>
    <w:rsid w:val="00D41DAC"/>
    <w:rsid w:val="00D65E5C"/>
    <w:rsid w:val="00D774C1"/>
    <w:rsid w:val="00DB5131"/>
    <w:rsid w:val="00DB5B8E"/>
    <w:rsid w:val="00DC254F"/>
    <w:rsid w:val="00DE2D49"/>
    <w:rsid w:val="00E24C12"/>
    <w:rsid w:val="00E47017"/>
    <w:rsid w:val="00E55A79"/>
    <w:rsid w:val="00E61080"/>
    <w:rsid w:val="00EA1A99"/>
    <w:rsid w:val="00ED075D"/>
    <w:rsid w:val="00EF1A23"/>
    <w:rsid w:val="00F018F4"/>
    <w:rsid w:val="00F06814"/>
    <w:rsid w:val="00F22D93"/>
    <w:rsid w:val="00F26ECE"/>
    <w:rsid w:val="00F27B7C"/>
    <w:rsid w:val="00F47AE7"/>
    <w:rsid w:val="00F73C3B"/>
    <w:rsid w:val="00F94AFC"/>
    <w:rsid w:val="00FC0714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4C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C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C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C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C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C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4B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75D"/>
  </w:style>
  <w:style w:type="paragraph" w:styleId="Stopka">
    <w:name w:val="footer"/>
    <w:basedOn w:val="Normalny"/>
    <w:link w:val="StopkaZnak"/>
    <w:uiPriority w:val="99"/>
    <w:unhideWhenUsed/>
    <w:rsid w:val="00ED0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4C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C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C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C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C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C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1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4B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75D"/>
  </w:style>
  <w:style w:type="paragraph" w:styleId="Stopka">
    <w:name w:val="footer"/>
    <w:basedOn w:val="Normalny"/>
    <w:link w:val="StopkaZnak"/>
    <w:uiPriority w:val="99"/>
    <w:unhideWhenUsed/>
    <w:rsid w:val="00ED0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daleszy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Skowron</dc:creator>
  <cp:lastModifiedBy>Piotr Ferens</cp:lastModifiedBy>
  <cp:revision>6</cp:revision>
  <cp:lastPrinted>2019-10-22T07:31:00Z</cp:lastPrinted>
  <dcterms:created xsi:type="dcterms:W3CDTF">2019-10-07T12:02:00Z</dcterms:created>
  <dcterms:modified xsi:type="dcterms:W3CDTF">2019-10-24T09:11:00Z</dcterms:modified>
</cp:coreProperties>
</file>